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A1DD" w14:textId="77777777" w:rsidR="00860C12" w:rsidRDefault="00860C12" w:rsidP="00860C12">
      <w:pPr>
        <w:spacing w:line="560" w:lineRule="exact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附件1</w:t>
      </w:r>
    </w:p>
    <w:p w14:paraId="39844B8A" w14:textId="77777777" w:rsidR="00860C12" w:rsidRDefault="00860C12" w:rsidP="00860C1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山东高速集团有限公司泰山分公司</w:t>
      </w:r>
    </w:p>
    <w:p w14:paraId="2352C613" w14:textId="2C888B4B" w:rsidR="00860C12" w:rsidRDefault="00860C12" w:rsidP="00860C1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860C12">
        <w:rPr>
          <w:rFonts w:ascii="方正小标宋简体" w:eastAsia="方正小标宋简体" w:hAnsi="方正小标宋简体" w:cs="方正小标宋简体" w:hint="eastAsia"/>
          <w:sz w:val="44"/>
          <w:szCs w:val="44"/>
        </w:rPr>
        <w:t>原莱泰高速养护工区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出租</w:t>
      </w:r>
      <w:r w:rsidRPr="00860C12"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竞价函</w:t>
      </w:r>
    </w:p>
    <w:p w14:paraId="398591AE" w14:textId="77777777" w:rsidR="00860C12" w:rsidRDefault="00860C12" w:rsidP="00860C12">
      <w:pPr>
        <w:spacing w:line="560" w:lineRule="exact"/>
        <w:rPr>
          <w:sz w:val="33"/>
        </w:rPr>
      </w:pPr>
    </w:p>
    <w:p w14:paraId="5432A4B0" w14:textId="77777777" w:rsidR="00860C12" w:rsidRDefault="00860C12" w:rsidP="00860C12">
      <w:pPr>
        <w:spacing w:line="560" w:lineRule="exact"/>
        <w:rPr>
          <w:sz w:val="33"/>
        </w:rPr>
      </w:pPr>
      <w:r>
        <w:rPr>
          <w:rFonts w:hint="eastAsia"/>
          <w:sz w:val="33"/>
        </w:rPr>
        <w:t>山东高速集团有限公司泰山分公司：</w:t>
      </w:r>
    </w:p>
    <w:p w14:paraId="35E4E408" w14:textId="73ECB693" w:rsidR="00860C12" w:rsidRDefault="00860C12" w:rsidP="00860C12">
      <w:pPr>
        <w:spacing w:line="560" w:lineRule="exact"/>
        <w:ind w:firstLine="675"/>
        <w:rPr>
          <w:sz w:val="33"/>
        </w:rPr>
      </w:pPr>
      <w:r>
        <w:rPr>
          <w:rFonts w:hint="eastAsia"/>
          <w:sz w:val="33"/>
        </w:rPr>
        <w:t>我方认真研究了贵公司“山东高速集团有限公司泰山分公司</w:t>
      </w:r>
      <w:r>
        <w:rPr>
          <w:rFonts w:hint="eastAsia"/>
        </w:rPr>
        <w:t>原莱泰高速养护工区</w:t>
      </w:r>
      <w:r>
        <w:rPr>
          <w:rFonts w:hint="eastAsia"/>
        </w:rPr>
        <w:t>出租项目</w:t>
      </w:r>
      <w:r>
        <w:rPr>
          <w:rFonts w:hint="eastAsia"/>
          <w:sz w:val="33"/>
        </w:rPr>
        <w:t>”，愿意遵守山东高速集团有限公司泰山分公司要求，承担承租方的全部责任和义务。为此，我方承诺：</w:t>
      </w:r>
    </w:p>
    <w:p w14:paraId="290CD68F" w14:textId="77777777" w:rsidR="00860C12" w:rsidRDefault="00860C12" w:rsidP="00860C12">
      <w:pPr>
        <w:spacing w:line="560" w:lineRule="exact"/>
        <w:ind w:firstLine="675"/>
        <w:rPr>
          <w:sz w:val="33"/>
        </w:rPr>
      </w:pPr>
      <w:r>
        <w:rPr>
          <w:rFonts w:hint="eastAsia"/>
          <w:sz w:val="33"/>
        </w:rPr>
        <w:t>1.我方保证所提交的竞价单和相关说明都是准确的和真实的。一旦我方成交，我方保证按约定的义务与条件要求，认真履约。</w:t>
      </w:r>
    </w:p>
    <w:p w14:paraId="6C8FE2A5" w14:textId="77777777" w:rsidR="00860C12" w:rsidRDefault="00860C12" w:rsidP="00860C12">
      <w:pPr>
        <w:spacing w:line="560" w:lineRule="exact"/>
        <w:ind w:firstLine="675"/>
        <w:rPr>
          <w:sz w:val="33"/>
        </w:rPr>
      </w:pPr>
      <w:r>
        <w:rPr>
          <w:rFonts w:hint="eastAsia"/>
          <w:sz w:val="33"/>
        </w:rPr>
        <w:t>2.我方承诺保持价格的严肃性。</w:t>
      </w:r>
    </w:p>
    <w:p w14:paraId="66F6C4B5" w14:textId="27B18CF1" w:rsidR="00860C12" w:rsidRDefault="00860C12" w:rsidP="00860C12">
      <w:pPr>
        <w:spacing w:line="560" w:lineRule="exact"/>
        <w:ind w:firstLine="675"/>
        <w:rPr>
          <w:sz w:val="33"/>
        </w:rPr>
      </w:pPr>
      <w:r>
        <w:rPr>
          <w:rFonts w:hint="eastAsia"/>
          <w:sz w:val="33"/>
        </w:rPr>
        <w:t>3.我方已全面了解本次</w:t>
      </w:r>
      <w:r>
        <w:rPr>
          <w:rFonts w:hint="eastAsia"/>
          <w:sz w:val="33"/>
        </w:rPr>
        <w:t>“</w:t>
      </w:r>
      <w:r>
        <w:rPr>
          <w:rFonts w:hint="eastAsia"/>
          <w:sz w:val="33"/>
        </w:rPr>
        <w:t>山东高速集团有限公司泰山分公司</w:t>
      </w:r>
      <w:r>
        <w:rPr>
          <w:rFonts w:hint="eastAsia"/>
        </w:rPr>
        <w:t>原莱泰高速养护工区出租项目</w:t>
      </w:r>
      <w:r>
        <w:rPr>
          <w:rFonts w:hint="eastAsia"/>
          <w:sz w:val="33"/>
        </w:rPr>
        <w:t>”</w:t>
      </w:r>
      <w:r>
        <w:rPr>
          <w:rFonts w:hint="eastAsia"/>
          <w:sz w:val="33"/>
        </w:rPr>
        <w:t>的具体情况，对</w:t>
      </w:r>
      <w:r>
        <w:rPr>
          <w:rFonts w:hAnsi="Times New Roman" w:hint="eastAsia"/>
          <w:szCs w:val="32"/>
        </w:rPr>
        <w:t>租赁标的</w:t>
      </w:r>
      <w:r>
        <w:rPr>
          <w:rFonts w:hint="eastAsia"/>
          <w:sz w:val="33"/>
        </w:rPr>
        <w:t>情况无异议。</w:t>
      </w:r>
    </w:p>
    <w:p w14:paraId="23E53BD5" w14:textId="77777777" w:rsidR="00860C12" w:rsidRDefault="00860C12" w:rsidP="00860C12">
      <w:pPr>
        <w:spacing w:line="560" w:lineRule="exact"/>
        <w:ind w:firstLineChars="150" w:firstLine="551"/>
        <w:rPr>
          <w:b/>
          <w:sz w:val="37"/>
        </w:rPr>
      </w:pPr>
      <w:r>
        <w:rPr>
          <w:rFonts w:hint="eastAsia"/>
          <w:b/>
          <w:sz w:val="37"/>
        </w:rPr>
        <w:t>我方的具体报价见竞价表</w:t>
      </w:r>
    </w:p>
    <w:p w14:paraId="2C351952" w14:textId="77777777" w:rsidR="00860C12" w:rsidRDefault="00860C12" w:rsidP="00860C12">
      <w:pPr>
        <w:spacing w:line="560" w:lineRule="exact"/>
        <w:ind w:firstLineChars="150" w:firstLine="551"/>
        <w:rPr>
          <w:b/>
          <w:sz w:val="37"/>
        </w:rPr>
      </w:pPr>
    </w:p>
    <w:p w14:paraId="0C192872" w14:textId="61417570" w:rsidR="00860C12" w:rsidRDefault="00860C12" w:rsidP="00860C12">
      <w:pPr>
        <w:spacing w:line="560" w:lineRule="exact"/>
        <w:rPr>
          <w:sz w:val="33"/>
        </w:rPr>
      </w:pPr>
      <w:r>
        <w:rPr>
          <w:rFonts w:hint="eastAsia"/>
          <w:sz w:val="33"/>
        </w:rPr>
        <w:t>竞价人：</w:t>
      </w:r>
      <w:r>
        <w:rPr>
          <w:rFonts w:hint="eastAsia"/>
          <w:sz w:val="33"/>
          <w:u w:val="single"/>
        </w:rPr>
        <w:t xml:space="preserve">                   </w:t>
      </w:r>
      <w:r>
        <w:rPr>
          <w:rFonts w:ascii="Times New Roman" w:eastAsia="宋体" w:hAnsi="Times New Roman" w:cs="Times New Roman" w:hint="eastAsia"/>
          <w:sz w:val="33"/>
        </w:rPr>
        <w:t>（法定代表人签字并加盖印章）</w:t>
      </w:r>
    </w:p>
    <w:p w14:paraId="592C1BE2" w14:textId="77777777" w:rsidR="00860C12" w:rsidRDefault="00860C12" w:rsidP="00860C12">
      <w:pPr>
        <w:spacing w:line="560" w:lineRule="exact"/>
        <w:rPr>
          <w:sz w:val="33"/>
        </w:rPr>
      </w:pPr>
    </w:p>
    <w:p w14:paraId="3C316618" w14:textId="27433A9B" w:rsidR="00860C12" w:rsidRDefault="00860C12" w:rsidP="00860C12">
      <w:pPr>
        <w:spacing w:line="560" w:lineRule="exact"/>
        <w:rPr>
          <w:sz w:val="33"/>
        </w:rPr>
      </w:pPr>
      <w:r>
        <w:rPr>
          <w:rFonts w:hint="eastAsia"/>
          <w:sz w:val="33"/>
        </w:rPr>
        <w:t>竞价人代表：</w:t>
      </w:r>
      <w:r>
        <w:rPr>
          <w:rFonts w:hint="eastAsia"/>
          <w:sz w:val="33"/>
          <w:u w:val="single"/>
        </w:rPr>
        <w:t xml:space="preserve">             </w:t>
      </w:r>
      <w:r>
        <w:rPr>
          <w:rFonts w:hint="eastAsia"/>
          <w:sz w:val="33"/>
        </w:rPr>
        <w:t>（签字）</w:t>
      </w:r>
    </w:p>
    <w:p w14:paraId="4E2687E6" w14:textId="77777777" w:rsidR="00860C12" w:rsidRDefault="00860C12" w:rsidP="00860C12">
      <w:pPr>
        <w:spacing w:line="560" w:lineRule="exact"/>
        <w:jc w:val="right"/>
        <w:rPr>
          <w:rFonts w:ascii="仿宋" w:hAnsi="仿宋" w:cs="仿宋" w:hint="eastAsia"/>
          <w:szCs w:val="32"/>
        </w:rPr>
        <w:sectPr w:rsidR="00860C12" w:rsidSect="00860C12">
          <w:footerReference w:type="even" r:id="rId6"/>
          <w:footerReference w:type="default" r:id="rId7"/>
          <w:pgSz w:w="11906" w:h="16838"/>
          <w:pgMar w:top="2098" w:right="1474" w:bottom="1985" w:left="1588" w:header="851" w:footer="1417" w:gutter="0"/>
          <w:cols w:space="425"/>
          <w:docGrid w:type="linesAndChars" w:linePitch="579" w:charSpace="-849"/>
        </w:sectPr>
      </w:pPr>
      <w:r>
        <w:rPr>
          <w:rFonts w:hint="eastAsia"/>
          <w:sz w:val="33"/>
        </w:rPr>
        <w:t>年    月   日</w:t>
      </w:r>
    </w:p>
    <w:tbl>
      <w:tblPr>
        <w:tblW w:w="13700" w:type="dxa"/>
        <w:tblInd w:w="98" w:type="dxa"/>
        <w:tblLook w:val="04A0" w:firstRow="1" w:lastRow="0" w:firstColumn="1" w:lastColumn="0" w:noHBand="0" w:noVBand="1"/>
      </w:tblPr>
      <w:tblGrid>
        <w:gridCol w:w="753"/>
        <w:gridCol w:w="2126"/>
        <w:gridCol w:w="3413"/>
        <w:gridCol w:w="1560"/>
        <w:gridCol w:w="2924"/>
        <w:gridCol w:w="2924"/>
      </w:tblGrid>
      <w:tr w:rsidR="00860C12" w14:paraId="5E712A43" w14:textId="77777777" w:rsidTr="00FF0078">
        <w:trPr>
          <w:trHeight w:val="1220"/>
        </w:trPr>
        <w:tc>
          <w:tcPr>
            <w:tcW w:w="13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872F3" w14:textId="77777777" w:rsidR="00860C12" w:rsidRDefault="00860C12" w:rsidP="00FF0078">
            <w:pPr>
              <w:spacing w:line="560" w:lineRule="exac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</w:rPr>
              <w:lastRenderedPageBreak/>
              <w:t>附件2</w:t>
            </w:r>
          </w:p>
          <w:p w14:paraId="0B9E9971" w14:textId="72ABBC80" w:rsidR="00860C12" w:rsidRDefault="00860C12" w:rsidP="00FF007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>山东高速集团有限公司泰山分公司</w:t>
            </w:r>
            <w:r w:rsidRPr="00860C12"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>原莱泰高速养护工区出租项目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>竞价表</w:t>
            </w:r>
            <w:proofErr w:type="gramEnd"/>
          </w:p>
        </w:tc>
      </w:tr>
      <w:tr w:rsidR="00860C12" w14:paraId="64C19A38" w14:textId="77777777" w:rsidTr="00FF0078">
        <w:trPr>
          <w:trHeight w:val="451"/>
        </w:trPr>
        <w:tc>
          <w:tcPr>
            <w:tcW w:w="13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F3E9B" w14:textId="77777777" w:rsidR="00860C12" w:rsidRDefault="00860C12" w:rsidP="00FF007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致：山东高速集团有限公司泰山分公司</w:t>
            </w:r>
          </w:p>
        </w:tc>
      </w:tr>
      <w:tr w:rsidR="00860C12" w14:paraId="0F450C9B" w14:textId="77777777" w:rsidTr="00FF0078">
        <w:trPr>
          <w:trHeight w:val="557"/>
        </w:trPr>
        <w:tc>
          <w:tcPr>
            <w:tcW w:w="137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2465558" w14:textId="0A824907" w:rsidR="00860C12" w:rsidRDefault="00860C12" w:rsidP="00FF007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我公司拟对“山东高速集团有限公司泰山分公司</w:t>
            </w:r>
            <w:r w:rsidRPr="00860C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原莱泰高速养护工区出租项目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”予以最高报价，望与贵公司达成合作。</w:t>
            </w:r>
          </w:p>
        </w:tc>
      </w:tr>
      <w:tr w:rsidR="00860C12" w14:paraId="6292A8DF" w14:textId="77777777" w:rsidTr="00FF0078">
        <w:trPr>
          <w:trHeight w:val="610"/>
        </w:trPr>
        <w:tc>
          <w:tcPr>
            <w:tcW w:w="10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013EB1" w14:textId="1523B3C8" w:rsidR="00860C12" w:rsidRDefault="00860C12" w:rsidP="00FF007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一、山东高速集团有限公司泰山分公司</w:t>
            </w:r>
            <w:r w:rsidRPr="00860C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原莱泰高速养护工区出租项目</w:t>
            </w:r>
          </w:p>
        </w:tc>
        <w:tc>
          <w:tcPr>
            <w:tcW w:w="2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F08D5" w14:textId="77777777" w:rsidR="00860C12" w:rsidRDefault="00860C12" w:rsidP="00FF007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60C12" w14:paraId="480764A1" w14:textId="77777777" w:rsidTr="00860C12">
        <w:trPr>
          <w:trHeight w:val="804"/>
        </w:trPr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5685" w14:textId="77777777" w:rsidR="00860C12" w:rsidRDefault="00860C12" w:rsidP="00FF007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4E82F" w14:textId="77777777" w:rsidR="00860C12" w:rsidRDefault="00860C12" w:rsidP="00FF007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31F0" w14:textId="77777777" w:rsidR="00860C12" w:rsidRDefault="00860C12" w:rsidP="00FF007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详情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47604" w14:textId="77777777" w:rsidR="00860C12" w:rsidRDefault="00860C12" w:rsidP="00FF007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租期（年）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04946" w14:textId="77777777" w:rsidR="00860C12" w:rsidRDefault="00860C12" w:rsidP="00FF007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租金（元/年）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7F825" w14:textId="77777777" w:rsidR="00860C12" w:rsidRDefault="00860C12" w:rsidP="00FF007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总金额（元）</w:t>
            </w:r>
          </w:p>
        </w:tc>
      </w:tr>
      <w:tr w:rsidR="00860C12" w14:paraId="23A12457" w14:textId="77777777" w:rsidTr="00860C12">
        <w:trPr>
          <w:trHeight w:val="1560"/>
        </w:trPr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C4F60" w14:textId="77777777" w:rsidR="00860C12" w:rsidRDefault="00860C12" w:rsidP="00FF007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DFC61" w14:textId="544E02B9" w:rsidR="00860C12" w:rsidRDefault="00860C12" w:rsidP="00860C1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山东高速集团有限公司泰山分公司</w:t>
            </w:r>
            <w:r w:rsidRPr="00860C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原莱泰高速养护工区出租项目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7DB4B" w14:textId="4B5053FD" w:rsidR="00860C12" w:rsidRPr="00860C12" w:rsidRDefault="00860C12" w:rsidP="00860C1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60C12">
              <w:rPr>
                <w:rFonts w:ascii="宋体" w:eastAsia="宋体" w:hAnsi="宋体" w:hint="eastAsia"/>
                <w:sz w:val="24"/>
                <w:szCs w:val="24"/>
              </w:rPr>
              <w:t>办公楼面积为223.76平方米，仓库面积890.84平方米，土地面积2341.28平方米</w:t>
            </w:r>
            <w:r w:rsidRPr="00860C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C614" w14:textId="77777777" w:rsidR="00860C12" w:rsidRDefault="00860C12" w:rsidP="00860C1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FD497" w14:textId="77777777" w:rsidR="00860C12" w:rsidRDefault="00860C12" w:rsidP="00860C1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B9148" w14:textId="77777777" w:rsidR="00860C12" w:rsidRDefault="00860C12" w:rsidP="00860C1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60C12" w14:paraId="7DB3DABA" w14:textId="77777777" w:rsidTr="00860C12">
        <w:trPr>
          <w:trHeight w:val="57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BE562" w14:textId="77777777" w:rsidR="00860C12" w:rsidRDefault="00860C12" w:rsidP="00FF007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9BE142" w14:textId="77777777" w:rsidR="00860C12" w:rsidRDefault="00860C12" w:rsidP="00FF007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报价金额（大写）：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D4FCF" w14:textId="77777777" w:rsidR="00860C12" w:rsidRDefault="00860C12" w:rsidP="00FF0078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7FD5" w14:textId="77777777" w:rsidR="00860C12" w:rsidRDefault="00860C12" w:rsidP="00FF0078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860C12" w14:paraId="2ACCC4AD" w14:textId="77777777" w:rsidTr="00FF0078">
        <w:trPr>
          <w:trHeight w:val="530"/>
        </w:trPr>
        <w:tc>
          <w:tcPr>
            <w:tcW w:w="137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B154B" w14:textId="77777777" w:rsidR="00860C12" w:rsidRDefault="00860C12" w:rsidP="00FF007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报价单位联系人： </w:t>
            </w:r>
          </w:p>
        </w:tc>
      </w:tr>
      <w:tr w:rsidR="00860C12" w14:paraId="391BB1A6" w14:textId="77777777" w:rsidTr="00860C12">
        <w:trPr>
          <w:trHeight w:val="534"/>
        </w:trPr>
        <w:tc>
          <w:tcPr>
            <w:tcW w:w="13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1E004" w14:textId="77777777" w:rsidR="00860C12" w:rsidRDefault="00860C12" w:rsidP="00FF007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报价单位联系人电话：</w:t>
            </w:r>
          </w:p>
        </w:tc>
      </w:tr>
      <w:tr w:rsidR="00860C12" w14:paraId="6A2118DA" w14:textId="77777777" w:rsidTr="00FF0078">
        <w:trPr>
          <w:trHeight w:val="443"/>
        </w:trPr>
        <w:tc>
          <w:tcPr>
            <w:tcW w:w="13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B0FFB" w14:textId="77777777" w:rsidR="00860C12" w:rsidRDefault="00860C12" w:rsidP="00FF007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报价日期：    年   月    日                           报价单位（章）</w:t>
            </w:r>
          </w:p>
        </w:tc>
      </w:tr>
    </w:tbl>
    <w:p w14:paraId="0A084A1F" w14:textId="77777777" w:rsidR="00E6134A" w:rsidRPr="00860C12" w:rsidRDefault="00E6134A" w:rsidP="00860C12">
      <w:pPr>
        <w:rPr>
          <w:rFonts w:hint="eastAsia"/>
        </w:rPr>
      </w:pPr>
    </w:p>
    <w:sectPr w:rsidR="00E6134A" w:rsidRPr="00860C12" w:rsidSect="00860C12">
      <w:footerReference w:type="even" r:id="rId8"/>
      <w:footerReference w:type="default" r:id="rId9"/>
      <w:pgSz w:w="16838" w:h="11906" w:orient="landscape"/>
      <w:pgMar w:top="1588" w:right="2098" w:bottom="1474" w:left="1985" w:header="851" w:footer="1417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54A7" w14:textId="77777777" w:rsidR="00597BC3" w:rsidRDefault="00597BC3" w:rsidP="00860C12">
      <w:pPr>
        <w:rPr>
          <w:rFonts w:hint="eastAsia"/>
        </w:rPr>
      </w:pPr>
      <w:r>
        <w:separator/>
      </w:r>
    </w:p>
  </w:endnote>
  <w:endnote w:type="continuationSeparator" w:id="0">
    <w:p w14:paraId="76175762" w14:textId="77777777" w:rsidR="00597BC3" w:rsidRDefault="00597BC3" w:rsidP="00860C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76603"/>
    </w:sdtPr>
    <w:sdtEndPr>
      <w:rPr>
        <w:rFonts w:ascii="宋体" w:eastAsia="宋体" w:hAnsi="宋体"/>
        <w:sz w:val="28"/>
        <w:szCs w:val="28"/>
      </w:rPr>
    </w:sdtEndPr>
    <w:sdtContent>
      <w:sdt>
        <w:sdtPr>
          <w:rPr>
            <w:rFonts w:hint="eastAsia"/>
          </w:rPr>
          <w:id w:val="147478564"/>
        </w:sdtPr>
        <w:sdtContent>
          <w:p w14:paraId="68D53F3F" w14:textId="77777777" w:rsidR="00860C12" w:rsidRDefault="00860C12">
            <w:pPr>
              <w:pStyle w:val="af0"/>
              <w:ind w:leftChars="100" w:left="320"/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— </w:t>
            </w:r>
            <w:r>
              <w:rPr>
                <w:rFonts w:ascii="宋体" w:eastAsia="宋体" w:hAnsi="宋体" w:hint="eastAsia"/>
                <w:sz w:val="28"/>
                <w:szCs w:val="28"/>
              </w:rPr>
              <w:fldChar w:fldCharType="begin"/>
            </w:r>
            <w:r>
              <w:rPr>
                <w:rFonts w:ascii="宋体" w:eastAsia="宋体" w:hAnsi="宋体" w:hint="eastAsia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eastAsia="宋体" w:hAnsi="宋体" w:hint="eastAsia"/>
                <w:sz w:val="28"/>
                <w:szCs w:val="28"/>
              </w:rPr>
              <w:fldChar w:fldCharType="separate"/>
            </w:r>
            <w:r>
              <w:rPr>
                <w:rFonts w:ascii="宋体" w:eastAsia="宋体" w:hAnsi="宋体"/>
                <w:sz w:val="28"/>
                <w:szCs w:val="28"/>
              </w:rPr>
              <w:t>6</w:t>
            </w:r>
            <w:r>
              <w:rPr>
                <w:rFonts w:ascii="宋体" w:eastAsia="宋体" w:hAnsi="宋体" w:hint="eastAsia"/>
                <w:sz w:val="28"/>
                <w:szCs w:val="28"/>
              </w:rPr>
              <w:fldChar w:fldCharType="end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—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59129"/>
    </w:sdtPr>
    <w:sdtEndPr>
      <w:rPr>
        <w:rFonts w:asciiTheme="minorEastAsia" w:hAnsiTheme="minorEastAsia"/>
        <w:sz w:val="28"/>
        <w:szCs w:val="28"/>
      </w:rPr>
    </w:sdtEndPr>
    <w:sdtContent>
      <w:sdt>
        <w:sdtPr>
          <w:rPr>
            <w:rFonts w:hint="eastAsia"/>
          </w:rPr>
          <w:id w:val="147450896"/>
        </w:sdtPr>
        <w:sdtContent>
          <w:p w14:paraId="05C99539" w14:textId="77777777" w:rsidR="00860C12" w:rsidRDefault="00860C12">
            <w:pPr>
              <w:pStyle w:val="af0"/>
              <w:ind w:rightChars="100" w:right="320"/>
              <w:jc w:val="right"/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— </w:t>
            </w:r>
            <w:r>
              <w:rPr>
                <w:rFonts w:ascii="宋体" w:eastAsia="宋体" w:hAnsi="宋体" w:hint="eastAsia"/>
                <w:sz w:val="28"/>
                <w:szCs w:val="28"/>
              </w:rPr>
              <w:fldChar w:fldCharType="begin"/>
            </w:r>
            <w:r>
              <w:rPr>
                <w:rFonts w:ascii="宋体" w:eastAsia="宋体" w:hAnsi="宋体" w:hint="eastAsia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eastAsia="宋体" w:hAnsi="宋体" w:hint="eastAsia"/>
                <w:sz w:val="28"/>
                <w:szCs w:val="28"/>
              </w:rPr>
              <w:fldChar w:fldCharType="separate"/>
            </w:r>
            <w:r>
              <w:rPr>
                <w:rFonts w:ascii="宋体" w:eastAsia="宋体" w:hAnsi="宋体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fldChar w:fldCharType="end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034794"/>
    </w:sdtPr>
    <w:sdtEndPr>
      <w:rPr>
        <w:rFonts w:ascii="宋体" w:eastAsia="宋体" w:hAnsi="宋体"/>
        <w:sz w:val="28"/>
        <w:szCs w:val="28"/>
      </w:rPr>
    </w:sdtEndPr>
    <w:sdtContent>
      <w:sdt>
        <w:sdtPr>
          <w:rPr>
            <w:rFonts w:hint="eastAsia"/>
          </w:rPr>
          <w:id w:val="-725603830"/>
        </w:sdtPr>
        <w:sdtContent>
          <w:p w14:paraId="21F5E35F" w14:textId="77777777" w:rsidR="00000000" w:rsidRDefault="00000000">
            <w:pPr>
              <w:pStyle w:val="af0"/>
              <w:ind w:leftChars="100" w:left="320"/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— </w:t>
            </w:r>
            <w:r>
              <w:rPr>
                <w:rFonts w:ascii="宋体" w:eastAsia="宋体" w:hAnsi="宋体" w:hint="eastAsia"/>
                <w:sz w:val="28"/>
                <w:szCs w:val="28"/>
              </w:rPr>
              <w:fldChar w:fldCharType="begin"/>
            </w:r>
            <w:r>
              <w:rPr>
                <w:rFonts w:ascii="宋体" w:eastAsia="宋体" w:hAnsi="宋体" w:hint="eastAsia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eastAsia="宋体" w:hAnsi="宋体" w:hint="eastAsia"/>
                <w:sz w:val="28"/>
                <w:szCs w:val="28"/>
              </w:rPr>
              <w:fldChar w:fldCharType="separate"/>
            </w:r>
            <w:r>
              <w:rPr>
                <w:rFonts w:ascii="宋体" w:eastAsia="宋体" w:hAnsi="宋体"/>
                <w:sz w:val="28"/>
                <w:szCs w:val="28"/>
              </w:rPr>
              <w:t>6</w:t>
            </w:r>
            <w:r>
              <w:rPr>
                <w:rFonts w:ascii="宋体" w:eastAsia="宋体" w:hAnsi="宋体" w:hint="eastAsia"/>
                <w:sz w:val="28"/>
                <w:szCs w:val="28"/>
              </w:rPr>
              <w:fldChar w:fldCharType="end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2923158"/>
    </w:sdtPr>
    <w:sdtEndPr>
      <w:rPr>
        <w:rFonts w:asciiTheme="minorEastAsia" w:hAnsiTheme="minorEastAsia"/>
        <w:sz w:val="28"/>
        <w:szCs w:val="28"/>
      </w:rPr>
    </w:sdtEndPr>
    <w:sdtContent>
      <w:sdt>
        <w:sdtPr>
          <w:rPr>
            <w:rFonts w:hint="eastAsia"/>
          </w:rPr>
          <w:id w:val="22808658"/>
        </w:sdtPr>
        <w:sdtContent>
          <w:p w14:paraId="031609D8" w14:textId="77777777" w:rsidR="00000000" w:rsidRDefault="00000000">
            <w:pPr>
              <w:pStyle w:val="af0"/>
              <w:ind w:rightChars="100" w:right="320"/>
              <w:jc w:val="right"/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— </w:t>
            </w:r>
            <w:r>
              <w:rPr>
                <w:rFonts w:ascii="宋体" w:eastAsia="宋体" w:hAnsi="宋体" w:hint="eastAsia"/>
                <w:sz w:val="28"/>
                <w:szCs w:val="28"/>
              </w:rPr>
              <w:fldChar w:fldCharType="begin"/>
            </w:r>
            <w:r>
              <w:rPr>
                <w:rFonts w:ascii="宋体" w:eastAsia="宋体" w:hAnsi="宋体" w:hint="eastAsia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eastAsia="宋体" w:hAnsi="宋体" w:hint="eastAsia"/>
                <w:sz w:val="28"/>
                <w:szCs w:val="28"/>
              </w:rPr>
              <w:fldChar w:fldCharType="separate"/>
            </w:r>
            <w:r>
              <w:rPr>
                <w:rFonts w:ascii="宋体" w:eastAsia="宋体" w:hAnsi="宋体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fldChar w:fldCharType="end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7E0F" w14:textId="77777777" w:rsidR="00597BC3" w:rsidRDefault="00597BC3" w:rsidP="00860C12">
      <w:pPr>
        <w:rPr>
          <w:rFonts w:hint="eastAsia"/>
        </w:rPr>
      </w:pPr>
      <w:r>
        <w:separator/>
      </w:r>
    </w:p>
  </w:footnote>
  <w:footnote w:type="continuationSeparator" w:id="0">
    <w:p w14:paraId="74D7F7F8" w14:textId="77777777" w:rsidR="00597BC3" w:rsidRDefault="00597BC3" w:rsidP="00860C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C1"/>
    <w:rsid w:val="000F36C1"/>
    <w:rsid w:val="00126E0B"/>
    <w:rsid w:val="001919E6"/>
    <w:rsid w:val="00597BC3"/>
    <w:rsid w:val="00860C12"/>
    <w:rsid w:val="00E6134A"/>
    <w:rsid w:val="00F0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088FFB"/>
  <w15:chartTrackingRefBased/>
  <w15:docId w15:val="{C71842A9-CE6D-4AA5-936C-56A7CE93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C12"/>
    <w:pPr>
      <w:widowControl w:val="0"/>
      <w:spacing w:after="0" w:line="240" w:lineRule="auto"/>
      <w:jc w:val="both"/>
    </w:pPr>
    <w:rPr>
      <w:rFonts w:ascii="仿宋_GB2312" w:eastAsia="仿宋_GB2312"/>
      <w:sz w:val="3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36C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6C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6C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6C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6C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6C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6C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6C1"/>
    <w:pPr>
      <w:keepNext/>
      <w:keepLines/>
      <w:spacing w:line="278" w:lineRule="auto"/>
      <w:jc w:val="left"/>
      <w:outlineLvl w:val="7"/>
    </w:pPr>
    <w:rPr>
      <w:rFonts w:asciiTheme="minorHAnsi" w:eastAsiaTheme="minorEastAsia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6C1"/>
    <w:pPr>
      <w:keepNext/>
      <w:keepLines/>
      <w:spacing w:line="278" w:lineRule="auto"/>
      <w:jc w:val="left"/>
      <w:outlineLvl w:val="8"/>
    </w:pPr>
    <w:rPr>
      <w:rFonts w:asciiTheme="minorHAnsi"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6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6C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6C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6C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6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F3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6C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F3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6C1"/>
    <w:pPr>
      <w:spacing w:before="160" w:after="160" w:line="278" w:lineRule="auto"/>
      <w:jc w:val="center"/>
    </w:pPr>
    <w:rPr>
      <w:rFonts w:asciiTheme="minorHAnsi" w:eastAsia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F3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6C1"/>
    <w:pPr>
      <w:spacing w:after="160" w:line="278" w:lineRule="auto"/>
      <w:ind w:left="720"/>
      <w:contextualSpacing/>
      <w:jc w:val="left"/>
    </w:pPr>
    <w:rPr>
      <w:rFonts w:asciiTheme="minorHAnsi" w:eastAsiaTheme="minorEastAsia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F36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F36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36C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0C12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60C1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860C12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qFormat/>
    <w:rsid w:val="00860C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363</Characters>
  <Application>Microsoft Office Word</Application>
  <DocSecurity>0</DocSecurity>
  <Lines>30</Lines>
  <Paragraphs>28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2025-06-16T06:45:00Z</dcterms:created>
  <dcterms:modified xsi:type="dcterms:W3CDTF">2025-06-16T06:55:00Z</dcterms:modified>
</cp:coreProperties>
</file>